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91B58" w14:textId="77777777" w:rsidR="00675C03" w:rsidRPr="001F1525" w:rsidRDefault="00675C03" w:rsidP="00675C03">
      <w:pPr>
        <w:spacing w:before="100" w:beforeAutospacing="1" w:after="100" w:afterAutospacing="1" w:line="360" w:lineRule="auto"/>
        <w:rPr>
          <w:b/>
          <w:bCs/>
          <w:sz w:val="22"/>
          <w:szCs w:val="22"/>
        </w:rPr>
      </w:pPr>
      <w:bookmarkStart w:id="0" w:name="_Hlk123806282"/>
      <w:r>
        <w:rPr>
          <w:b/>
          <w:bCs/>
          <w:sz w:val="22"/>
          <w:szCs w:val="22"/>
        </w:rPr>
        <w:t>K</w:t>
      </w:r>
      <w:r w:rsidRPr="00E5017F">
        <w:rPr>
          <w:b/>
          <w:bCs/>
          <w:sz w:val="22"/>
          <w:szCs w:val="22"/>
        </w:rPr>
        <w:t>lauzula dla kontrahentów</w:t>
      </w:r>
    </w:p>
    <w:p w14:paraId="08AAD06B" w14:textId="1CF7F106" w:rsidR="00675C03" w:rsidRPr="00E5017F" w:rsidRDefault="00675C03" w:rsidP="00675C03">
      <w:pPr>
        <w:spacing w:before="100" w:beforeAutospacing="1" w:after="100" w:afterAutospacing="1" w:line="360" w:lineRule="auto"/>
        <w:jc w:val="both"/>
        <w:rPr>
          <w:sz w:val="22"/>
          <w:szCs w:val="22"/>
        </w:rPr>
      </w:pPr>
      <w:r w:rsidRPr="00E5017F">
        <w:rPr>
          <w:sz w:val="22"/>
          <w:szCs w:val="22"/>
        </w:rPr>
        <w:t>Powiatowy Dom Pomocy Społecznej im. Adama Starzeńskiego w Płazie zgodnie z artykułem 13 ust. 1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 informuje Panią/Pana, że</w:t>
      </w:r>
      <w:r>
        <w:rPr>
          <w:sz w:val="22"/>
          <w:szCs w:val="22"/>
        </w:rPr>
        <w:t>:</w:t>
      </w:r>
    </w:p>
    <w:p w14:paraId="1C0A5D5C" w14:textId="77777777" w:rsidR="00675C03" w:rsidRPr="00E5017F" w:rsidRDefault="00675C03" w:rsidP="00675C03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E5017F">
        <w:rPr>
          <w:sz w:val="22"/>
          <w:szCs w:val="22"/>
        </w:rPr>
        <w:t>Administratorem Pana/Pani danych osobowych jest Powiatowy Dom Pomocy Społecznej im. Adama Starzeńskiego w Płazie, ul. Wiosny Ludów 4, 32-552 Płaza</w:t>
      </w:r>
    </w:p>
    <w:p w14:paraId="54AC46A5" w14:textId="77777777" w:rsidR="00675C03" w:rsidRPr="00E5017F" w:rsidRDefault="00675C03" w:rsidP="00675C0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eastAsia="Calibri"/>
          <w:bCs/>
          <w:color w:val="000000"/>
          <w:sz w:val="22"/>
          <w:szCs w:val="22"/>
          <w:lang w:eastAsia="en-US"/>
        </w:rPr>
      </w:pPr>
      <w:r w:rsidRPr="00E5017F">
        <w:rPr>
          <w:rFonts w:eastAsia="Calibri"/>
          <w:bCs/>
          <w:color w:val="000000"/>
          <w:sz w:val="22"/>
          <w:szCs w:val="22"/>
          <w:lang w:eastAsia="en-US"/>
        </w:rPr>
        <w:t xml:space="preserve">Wszelkie informacje związane z danymi osobowymi można uzyskać kontaktując </w:t>
      </w:r>
      <w:r>
        <w:rPr>
          <w:rFonts w:eastAsia="Calibri"/>
          <w:bCs/>
          <w:color w:val="000000"/>
          <w:sz w:val="22"/>
          <w:szCs w:val="22"/>
          <w:lang w:eastAsia="en-US"/>
        </w:rPr>
        <w:br/>
      </w:r>
      <w:r w:rsidRPr="00E5017F">
        <w:rPr>
          <w:rFonts w:eastAsia="Calibri"/>
          <w:bCs/>
          <w:color w:val="000000"/>
          <w:sz w:val="22"/>
          <w:szCs w:val="22"/>
          <w:lang w:eastAsia="en-US"/>
        </w:rPr>
        <w:t>się z Inspektorem Danych Osobowych</w:t>
      </w:r>
      <w:r>
        <w:rPr>
          <w:rFonts w:eastAsia="Calibri"/>
          <w:bCs/>
          <w:color w:val="000000"/>
          <w:sz w:val="22"/>
          <w:szCs w:val="22"/>
          <w:lang w:eastAsia="en-US"/>
        </w:rPr>
        <w:t xml:space="preserve"> Panią Anetą Nędzą</w:t>
      </w:r>
      <w:r w:rsidRPr="00E5017F">
        <w:rPr>
          <w:rFonts w:eastAsia="Calibri"/>
          <w:bCs/>
          <w:color w:val="000000"/>
          <w:sz w:val="22"/>
          <w:szCs w:val="22"/>
          <w:lang w:eastAsia="en-US"/>
        </w:rPr>
        <w:t xml:space="preserve"> pisząc na adres</w:t>
      </w:r>
      <w:r>
        <w:rPr>
          <w:rFonts w:eastAsia="Calibri"/>
          <w:bCs/>
          <w:color w:val="000000"/>
          <w:sz w:val="22"/>
          <w:szCs w:val="22"/>
          <w:lang w:eastAsia="en-US"/>
        </w:rPr>
        <w:t xml:space="preserve"> nedzaodo</w:t>
      </w:r>
      <w:r w:rsidRPr="00E5017F">
        <w:rPr>
          <w:rFonts w:eastAsia="Calibri"/>
          <w:bCs/>
          <w:color w:val="000000"/>
          <w:sz w:val="22"/>
          <w:szCs w:val="22"/>
          <w:lang w:eastAsia="en-US"/>
        </w:rPr>
        <w:t>@</w:t>
      </w:r>
      <w:r>
        <w:rPr>
          <w:rFonts w:eastAsia="Calibri"/>
          <w:bCs/>
          <w:color w:val="000000"/>
          <w:sz w:val="22"/>
          <w:szCs w:val="22"/>
          <w:lang w:eastAsia="en-US"/>
        </w:rPr>
        <w:t>interia</w:t>
      </w:r>
      <w:r w:rsidRPr="00E5017F">
        <w:rPr>
          <w:rFonts w:eastAsia="Calibri"/>
          <w:bCs/>
          <w:color w:val="000000"/>
          <w:sz w:val="22"/>
          <w:szCs w:val="22"/>
          <w:lang w:eastAsia="en-US"/>
        </w:rPr>
        <w:t>.pl</w:t>
      </w:r>
    </w:p>
    <w:p w14:paraId="701F18EE" w14:textId="77777777" w:rsidR="00675C03" w:rsidRDefault="00675C03" w:rsidP="00675C03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E5017F">
        <w:rPr>
          <w:sz w:val="22"/>
          <w:szCs w:val="22"/>
        </w:rPr>
        <w:t xml:space="preserve">Pani/Pana dane osobowe przetwarzane będą w celu realizacji umowy na podstawie:  </w:t>
      </w:r>
    </w:p>
    <w:p w14:paraId="740C5F5D" w14:textId="77777777" w:rsidR="00675C03" w:rsidRDefault="00675C03" w:rsidP="00675C03">
      <w:pPr>
        <w:spacing w:line="360" w:lineRule="auto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E5017F">
        <w:rPr>
          <w:sz w:val="22"/>
          <w:szCs w:val="22"/>
        </w:rPr>
        <w:t>Art. 6 ust. 1 lit. b – przetwarzanie niezbędne do celu realizacji umowy - ogólnego rozporządzenia o ochronie danych osobowych z dnia 27 kwietnia 2016 r. (RODO)</w:t>
      </w:r>
    </w:p>
    <w:p w14:paraId="19B36B33" w14:textId="77777777" w:rsidR="00675C03" w:rsidRPr="00E5017F" w:rsidRDefault="00675C03" w:rsidP="00675C03">
      <w:pPr>
        <w:spacing w:line="360" w:lineRule="auto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- ustawy z dnia 10 maja 2018 r. o ochronie danych osobowych (</w:t>
      </w:r>
      <w:proofErr w:type="spellStart"/>
      <w:r>
        <w:rPr>
          <w:sz w:val="22"/>
          <w:szCs w:val="22"/>
        </w:rPr>
        <w:t>t.j</w:t>
      </w:r>
      <w:proofErr w:type="spellEnd"/>
      <w:r>
        <w:rPr>
          <w:sz w:val="22"/>
          <w:szCs w:val="22"/>
        </w:rPr>
        <w:t xml:space="preserve">. Dz. U. z 2019 r., </w:t>
      </w:r>
      <w:r>
        <w:rPr>
          <w:sz w:val="22"/>
          <w:szCs w:val="22"/>
        </w:rPr>
        <w:br/>
        <w:t>poz. 1781)</w:t>
      </w:r>
    </w:p>
    <w:p w14:paraId="1324331C" w14:textId="0FBA8F30" w:rsidR="00675C03" w:rsidRPr="00E5017F" w:rsidRDefault="00675C03" w:rsidP="00675C03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E5017F">
        <w:rPr>
          <w:sz w:val="22"/>
          <w:szCs w:val="22"/>
        </w:rPr>
        <w:t>podstawą prawną do przetwarzania danych osobowych jest ustawa z dnia 29 stycznia 2004</w:t>
      </w:r>
      <w:r>
        <w:rPr>
          <w:sz w:val="22"/>
          <w:szCs w:val="22"/>
        </w:rPr>
        <w:t xml:space="preserve"> </w:t>
      </w:r>
      <w:r w:rsidRPr="00E5017F">
        <w:rPr>
          <w:sz w:val="22"/>
          <w:szCs w:val="22"/>
        </w:rPr>
        <w:t xml:space="preserve">r. </w:t>
      </w:r>
      <w:r>
        <w:rPr>
          <w:sz w:val="22"/>
          <w:szCs w:val="22"/>
        </w:rPr>
        <w:br/>
      </w:r>
      <w:r w:rsidRPr="00E5017F">
        <w:rPr>
          <w:sz w:val="22"/>
          <w:szCs w:val="22"/>
        </w:rPr>
        <w:t>(tj. Dz. U. z 20</w:t>
      </w:r>
      <w:r>
        <w:rPr>
          <w:sz w:val="22"/>
          <w:szCs w:val="22"/>
        </w:rPr>
        <w:t>2</w:t>
      </w:r>
      <w:r w:rsidR="00E60F9B">
        <w:rPr>
          <w:sz w:val="22"/>
          <w:szCs w:val="22"/>
        </w:rPr>
        <w:t>4</w:t>
      </w:r>
      <w:r>
        <w:rPr>
          <w:sz w:val="22"/>
          <w:szCs w:val="22"/>
        </w:rPr>
        <w:t xml:space="preserve"> </w:t>
      </w:r>
      <w:r w:rsidRPr="00E5017F">
        <w:rPr>
          <w:sz w:val="22"/>
          <w:szCs w:val="22"/>
        </w:rPr>
        <w:t>r., poz. 1</w:t>
      </w:r>
      <w:r w:rsidR="00E60F9B">
        <w:rPr>
          <w:sz w:val="22"/>
          <w:szCs w:val="22"/>
        </w:rPr>
        <w:t>320</w:t>
      </w:r>
      <w:r>
        <w:rPr>
          <w:sz w:val="22"/>
          <w:szCs w:val="22"/>
        </w:rPr>
        <w:t xml:space="preserve"> z </w:t>
      </w:r>
      <w:proofErr w:type="spellStart"/>
      <w:r>
        <w:rPr>
          <w:sz w:val="22"/>
          <w:szCs w:val="22"/>
        </w:rPr>
        <w:t>późn</w:t>
      </w:r>
      <w:proofErr w:type="spellEnd"/>
      <w:r>
        <w:rPr>
          <w:sz w:val="22"/>
          <w:szCs w:val="22"/>
        </w:rPr>
        <w:t>. zm.</w:t>
      </w:r>
      <w:r w:rsidRPr="00E5017F">
        <w:rPr>
          <w:sz w:val="22"/>
          <w:szCs w:val="22"/>
        </w:rPr>
        <w:t>)</w:t>
      </w:r>
    </w:p>
    <w:p w14:paraId="6EC979C2" w14:textId="77777777" w:rsidR="00675C03" w:rsidRPr="00E5017F" w:rsidRDefault="00675C03" w:rsidP="00675C03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E5017F">
        <w:rPr>
          <w:sz w:val="22"/>
          <w:szCs w:val="22"/>
        </w:rPr>
        <w:t>dane mogą być przekazywane podmiotom upoważnionym na podstawie przepisów prawa,</w:t>
      </w:r>
    </w:p>
    <w:p w14:paraId="4250F758" w14:textId="77777777" w:rsidR="00675C03" w:rsidRPr="00E5017F" w:rsidRDefault="00675C03" w:rsidP="00675C03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E5017F">
        <w:rPr>
          <w:sz w:val="22"/>
          <w:szCs w:val="22"/>
        </w:rPr>
        <w:t xml:space="preserve">dane będą przechowywane będą przez okres zgodny z przepisami prawa, nie dłużej niż jest </w:t>
      </w:r>
      <w:r>
        <w:rPr>
          <w:sz w:val="22"/>
          <w:szCs w:val="22"/>
        </w:rPr>
        <w:br/>
      </w:r>
      <w:r w:rsidRPr="00E5017F">
        <w:rPr>
          <w:sz w:val="22"/>
          <w:szCs w:val="22"/>
        </w:rPr>
        <w:t>to konieczne,</w:t>
      </w:r>
    </w:p>
    <w:p w14:paraId="372DCC27" w14:textId="77777777" w:rsidR="00675C03" w:rsidRPr="00E5017F" w:rsidRDefault="00675C03" w:rsidP="00675C03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E5017F">
        <w:rPr>
          <w:sz w:val="22"/>
          <w:szCs w:val="22"/>
        </w:rPr>
        <w:t xml:space="preserve">posiada Pani/Pan prawo do sprostowania, ograniczenia przetwarzania oraz prawo </w:t>
      </w:r>
      <w:r>
        <w:rPr>
          <w:sz w:val="22"/>
          <w:szCs w:val="22"/>
        </w:rPr>
        <w:br/>
      </w:r>
      <w:r w:rsidRPr="00E5017F">
        <w:rPr>
          <w:sz w:val="22"/>
          <w:szCs w:val="22"/>
        </w:rPr>
        <w:t>do wniesienia sprzeciwu wobec przetwarzania,</w:t>
      </w:r>
    </w:p>
    <w:p w14:paraId="72FDBE32" w14:textId="77777777" w:rsidR="00675C03" w:rsidRPr="00E5017F" w:rsidRDefault="00675C03" w:rsidP="00675C03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E5017F">
        <w:rPr>
          <w:sz w:val="22"/>
          <w:szCs w:val="22"/>
        </w:rPr>
        <w:t>osoba przekazująca swoje dane ma prawo do wniesienia skargi do Urzędu Ochrony Danych Osobowych,</w:t>
      </w:r>
    </w:p>
    <w:p w14:paraId="0B766FB1" w14:textId="77777777" w:rsidR="00675C03" w:rsidRPr="00E5017F" w:rsidRDefault="00675C03" w:rsidP="00675C03">
      <w:pPr>
        <w:keepNext/>
        <w:numPr>
          <w:ilvl w:val="0"/>
          <w:numId w:val="1"/>
        </w:numPr>
        <w:suppressAutoHyphens/>
        <w:spacing w:line="360" w:lineRule="auto"/>
        <w:jc w:val="both"/>
        <w:outlineLvl w:val="0"/>
        <w:rPr>
          <w:sz w:val="22"/>
          <w:szCs w:val="22"/>
        </w:rPr>
      </w:pPr>
      <w:r w:rsidRPr="00E5017F">
        <w:rPr>
          <w:sz w:val="22"/>
          <w:szCs w:val="22"/>
        </w:rPr>
        <w:t>Pani/Pana dane nie będą przetwarzane w sposób zautomatyzowany, w tym nie będzie wobec nich profilowania.</w:t>
      </w:r>
    </w:p>
    <w:bookmarkEnd w:id="0"/>
    <w:p w14:paraId="59A77F97" w14:textId="77777777" w:rsidR="00675C03" w:rsidRDefault="00675C03" w:rsidP="00675C03">
      <w:pPr>
        <w:jc w:val="both"/>
        <w:rPr>
          <w:b/>
        </w:rPr>
      </w:pPr>
    </w:p>
    <w:p w14:paraId="09D696BB" w14:textId="77777777" w:rsidR="00675C03" w:rsidRDefault="00675C03" w:rsidP="00675C03">
      <w:pPr>
        <w:jc w:val="both"/>
        <w:rPr>
          <w:b/>
        </w:rPr>
      </w:pPr>
    </w:p>
    <w:p w14:paraId="490C2F18" w14:textId="77777777" w:rsidR="006A234A" w:rsidRDefault="006A234A"/>
    <w:sectPr w:rsidR="006A23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5705B7"/>
    <w:multiLevelType w:val="multilevel"/>
    <w:tmpl w:val="C9706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727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C03"/>
    <w:rsid w:val="003318C9"/>
    <w:rsid w:val="00675C03"/>
    <w:rsid w:val="006A234A"/>
    <w:rsid w:val="00E60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ED800"/>
  <w15:chartTrackingRefBased/>
  <w15:docId w15:val="{DA8A8311-C768-4A58-8C5B-49111720F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5C0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247</Words>
  <Characters>1485</Characters>
  <Application>Microsoft Office Word</Application>
  <DocSecurity>0</DocSecurity>
  <Lines>12</Lines>
  <Paragraphs>3</Paragraphs>
  <ScaleCrop>false</ScaleCrop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PDPS PŁAZA</dc:creator>
  <cp:keywords/>
  <dc:description/>
  <cp:lastModifiedBy>janiecb</cp:lastModifiedBy>
  <cp:revision>2</cp:revision>
  <dcterms:created xsi:type="dcterms:W3CDTF">2025-01-14T12:09:00Z</dcterms:created>
  <dcterms:modified xsi:type="dcterms:W3CDTF">2025-01-14T12:09:00Z</dcterms:modified>
</cp:coreProperties>
</file>